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56" w:rsidRPr="0004606E" w:rsidRDefault="00AF7356" w:rsidP="00AF735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trike/>
          <w:sz w:val="27"/>
          <w:szCs w:val="27"/>
          <w:lang w:eastAsia="es-ES"/>
        </w:rPr>
      </w:pPr>
      <w:bookmarkStart w:id="0" w:name="_GoBack"/>
      <w:bookmarkEnd w:id="0"/>
    </w:p>
    <w:p w:rsidR="00AF7356" w:rsidRPr="00AA7C82" w:rsidRDefault="00AF7356" w:rsidP="00AF7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Verdana" w:eastAsia="Times New Roman" w:hAnsi="Verdana" w:cs="Times New Roman"/>
          <w:color w:val="1F497D" w:themeColor="text2"/>
          <w:sz w:val="27"/>
          <w:szCs w:val="27"/>
          <w:lang w:eastAsia="es-ES"/>
        </w:rPr>
        <w:t>Lista de materiales Primer año Español 201</w:t>
      </w:r>
      <w:r w:rsidR="00AA7C82">
        <w:rPr>
          <w:rFonts w:ascii="Verdana" w:eastAsia="Times New Roman" w:hAnsi="Verdana" w:cs="Times New Roman"/>
          <w:color w:val="1F497D" w:themeColor="text2"/>
          <w:sz w:val="27"/>
          <w:szCs w:val="27"/>
          <w:lang w:eastAsia="es-ES"/>
        </w:rPr>
        <w:t>7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2 cuadernos de pautados con margen de 100 hojas, forrado con papel afiche verde y PVC transparente. 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cuaderno de pautados con margen de 50 hojas, forrado con papel afiche amarillo y PVC transparente.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cuaderno de pautados con margen de 100 hojas, forrado con papel fantasía y PVC transparente.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cuaderno para música sin pautar con forro rojo de PVC.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cuaderno de doble raya, forrado de papel afiche celeste y pvc transparente.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Cartuchera con: 2 gomas, 2 lápices de escribir, sacapuntas, lápices de colores y 1 barrita de engomar.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carpeta para dibujo con elástico.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tijera de buen corte con punta roma.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50 hojas de computadora A4</w:t>
      </w:r>
    </w:p>
    <w:p w:rsidR="00AF7356" w:rsidRPr="00AA7C82" w:rsidRDefault="00AA7C82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5</w:t>
      </w:r>
      <w:r w:rsidR="0004606E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0 </w:t>
      </w:r>
      <w:r w:rsidR="00AF7356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 hojas de garbanzo blancas.</w:t>
      </w:r>
    </w:p>
    <w:p w:rsidR="00AF7356" w:rsidRPr="00AA7C82" w:rsidRDefault="00AA7C82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2</w:t>
      </w:r>
      <w:r w:rsidR="00AF7356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5 hojas de de garbanzo amarillas.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mazo de papel glasé común.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1 mazo de papel glasé </w:t>
      </w:r>
      <w:proofErr w:type="spellStart"/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flúo</w:t>
      </w:r>
      <w:proofErr w:type="spellEnd"/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 (varones)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mazo de papel glasé metalizado (niñas)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block de cartón corrugado (niñas)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1 block de goma </w:t>
      </w:r>
      <w:proofErr w:type="spellStart"/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eva</w:t>
      </w:r>
      <w:proofErr w:type="spellEnd"/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 (varones)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1 </w:t>
      </w:r>
      <w:proofErr w:type="spellStart"/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cascola</w:t>
      </w:r>
      <w:proofErr w:type="spellEnd"/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 </w:t>
      </w:r>
      <w:proofErr w:type="spellStart"/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vinilica</w:t>
      </w:r>
      <w:proofErr w:type="spellEnd"/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 blanca grande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pincel mediano redondo.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marcador permanente grueso de color negro.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caja de</w:t>
      </w:r>
      <w:r w:rsidR="0004606E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 óleo</w:t>
      </w: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 pasteles, no crayolas</w:t>
      </w:r>
      <w:r w:rsidR="0004606E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 (Faber, </w:t>
      </w:r>
      <w:proofErr w:type="spellStart"/>
      <w:r w:rsidR="0004606E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Pentell</w:t>
      </w:r>
      <w:proofErr w:type="spellEnd"/>
      <w:r w:rsidR="0004606E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 o </w:t>
      </w:r>
      <w:proofErr w:type="spellStart"/>
      <w:r w:rsidR="0004606E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Bucho</w:t>
      </w:r>
      <w:proofErr w:type="spellEnd"/>
      <w:r w:rsidR="0004606E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)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témpera común de 250 gr. Acrilex, AD o Infantozzi (niñ</w:t>
      </w:r>
      <w:r w:rsidR="0004606E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as: rojo bermellón o </w:t>
      </w:r>
      <w:r w:rsidR="00E97066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azul</w:t>
      </w: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 xml:space="preserve">; varones: </w:t>
      </w:r>
      <w:r w:rsidR="00E97066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celeste o amarillo</w:t>
      </w:r>
      <w:r w:rsidR="0004606E"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)</w:t>
      </w: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.</w:t>
      </w:r>
    </w:p>
    <w:p w:rsidR="00AF7356" w:rsidRPr="00AA7C82" w:rsidRDefault="00AA7C82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cerámica 500 gr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block de papel afiche de colores.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block de cartulinas de colores.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juego de mesa (acorde a la edad)</w:t>
      </w:r>
    </w:p>
    <w:p w:rsidR="00AF7356" w:rsidRPr="00AA7C82" w:rsidRDefault="00AF7356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libro de cuentos para la biblioteca de clase (acorde a la edad)</w:t>
      </w:r>
    </w:p>
    <w:p w:rsidR="00AF7356" w:rsidRPr="00AA7C82" w:rsidRDefault="00AF7356" w:rsidP="00AA7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pote de masa Infantozzi</w:t>
      </w:r>
    </w:p>
    <w:p w:rsidR="00AF7356" w:rsidRPr="00AA7C82" w:rsidRDefault="00AA7C82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Kit de Billetes y monedas</w:t>
      </w:r>
    </w:p>
    <w:p w:rsidR="00AA7C82" w:rsidRPr="00AA7C82" w:rsidRDefault="00AA7C82" w:rsidP="00AF7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1 dado</w:t>
      </w:r>
    </w:p>
    <w:p w:rsidR="00AA7C82" w:rsidRPr="00AA7C82" w:rsidRDefault="00AF7356" w:rsidP="00AA7C82">
      <w:pPr>
        <w:rPr>
          <w:rFonts w:ascii="Arial Black" w:hAnsi="Arial Black"/>
          <w:b/>
          <w:color w:val="1F497D" w:themeColor="text2"/>
          <w:sz w:val="28"/>
        </w:rPr>
      </w:pPr>
      <w:r w:rsidRPr="00AA7C82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es-ES"/>
        </w:rPr>
        <w:t>Libro de texto</w:t>
      </w: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br/>
      </w:r>
      <w:r w:rsidR="00AA7C82" w:rsidRPr="00AA7C82">
        <w:rPr>
          <w:b/>
          <w:color w:val="1F497D" w:themeColor="text2"/>
          <w:sz w:val="28"/>
        </w:rPr>
        <w:t xml:space="preserve">Libro de texto: Leo 1 -  Editorial </w:t>
      </w:r>
      <w:proofErr w:type="spellStart"/>
      <w:r w:rsidR="00AA7C82" w:rsidRPr="00AA7C82">
        <w:rPr>
          <w:b/>
          <w:color w:val="1F497D" w:themeColor="text2"/>
          <w:sz w:val="28"/>
        </w:rPr>
        <w:t>Indice</w:t>
      </w:r>
      <w:proofErr w:type="spellEnd"/>
    </w:p>
    <w:p w:rsidR="00AF7356" w:rsidRPr="00AA7C82" w:rsidRDefault="00AF7356" w:rsidP="00AF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</w:p>
    <w:p w:rsidR="00AF7356" w:rsidRPr="00AA7C82" w:rsidRDefault="00AF7356" w:rsidP="00AF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SE AGRADECE TRAER TODOS LOS MATERIALES, con nombre, EL DIA DE LA REUNIÓN DE PADRES (se les avisará la fecha en febrero)</w:t>
      </w:r>
    </w:p>
    <w:p w:rsidR="002D06DC" w:rsidRPr="00AA7C82" w:rsidRDefault="00AF7356" w:rsidP="00AA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</w:pPr>
      <w:r w:rsidRPr="00AA7C8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es-ES"/>
        </w:rPr>
        <w:t> </w:t>
      </w:r>
    </w:p>
    <w:sectPr w:rsidR="002D06DC" w:rsidRPr="00AA7C82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939FF"/>
    <w:multiLevelType w:val="multilevel"/>
    <w:tmpl w:val="F3F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56"/>
    <w:rsid w:val="0004606E"/>
    <w:rsid w:val="001559B6"/>
    <w:rsid w:val="002D06DC"/>
    <w:rsid w:val="00326726"/>
    <w:rsid w:val="003C1E89"/>
    <w:rsid w:val="003D538D"/>
    <w:rsid w:val="00676D0D"/>
    <w:rsid w:val="007B7185"/>
    <w:rsid w:val="00855AF5"/>
    <w:rsid w:val="00AA7C82"/>
    <w:rsid w:val="00AF7356"/>
    <w:rsid w:val="00CB53DF"/>
    <w:rsid w:val="00D64E5F"/>
    <w:rsid w:val="00E97066"/>
    <w:rsid w:val="00F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D87DEB-7AF6-42A5-B08D-1CA5D1E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F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Ivette</cp:lastModifiedBy>
  <cp:revision>2</cp:revision>
  <cp:lastPrinted>2016-12-19T13:40:00Z</cp:lastPrinted>
  <dcterms:created xsi:type="dcterms:W3CDTF">2017-01-03T23:38:00Z</dcterms:created>
  <dcterms:modified xsi:type="dcterms:W3CDTF">2017-01-03T23:38:00Z</dcterms:modified>
</cp:coreProperties>
</file>