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62E" w:rsidRPr="00CD562E" w:rsidRDefault="00CD562E" w:rsidP="00CD56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bookmarkStart w:id="0" w:name="_GoBack"/>
      <w:bookmarkEnd w:id="0"/>
      <w:r w:rsidRPr="00CD562E">
        <w:rPr>
          <w:rFonts w:ascii="Verdana" w:eastAsia="Times New Roman" w:hAnsi="Verdana" w:cs="Times New Roman"/>
          <w:sz w:val="27"/>
          <w:szCs w:val="27"/>
          <w:lang w:eastAsia="es-ES"/>
        </w:rPr>
        <w:t>Lista de materiales Nivel 5 INICIAL 201</w:t>
      </w:r>
      <w:r w:rsidR="009753DF">
        <w:rPr>
          <w:rFonts w:ascii="Verdana" w:eastAsia="Times New Roman" w:hAnsi="Verdana" w:cs="Times New Roman"/>
          <w:sz w:val="27"/>
          <w:szCs w:val="27"/>
          <w:lang w:eastAsia="es-ES"/>
        </w:rPr>
        <w:t>7</w:t>
      </w:r>
    </w:p>
    <w:p w:rsidR="00CD562E" w:rsidRPr="00CD562E" w:rsidRDefault="00CD562E" w:rsidP="00CD56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D562E">
        <w:rPr>
          <w:rFonts w:ascii="Times New Roman" w:eastAsia="Times New Roman" w:hAnsi="Times New Roman" w:cs="Times New Roman"/>
          <w:sz w:val="24"/>
          <w:szCs w:val="24"/>
          <w:lang w:eastAsia="es-ES"/>
        </w:rPr>
        <w:t> </w:t>
      </w:r>
    </w:p>
    <w:p w:rsidR="00CD562E" w:rsidRPr="00CD562E" w:rsidRDefault="00CD562E" w:rsidP="00CD56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D562E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NIVEL 5</w:t>
      </w:r>
    </w:p>
    <w:p w:rsidR="00CD562E" w:rsidRPr="00CD562E" w:rsidRDefault="00CD562E" w:rsidP="00CD56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D562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PLATO. </w:t>
      </w:r>
    </w:p>
    <w:p w:rsidR="00CD562E" w:rsidRPr="00CD562E" w:rsidRDefault="00CD562E" w:rsidP="00CD56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D562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VASO. </w:t>
      </w:r>
    </w:p>
    <w:p w:rsidR="00CD562E" w:rsidRPr="00CD562E" w:rsidRDefault="00CD562E" w:rsidP="00CD56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D562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MANTEL INDIVIDUAL DE TELA DE 35X25 cm. </w:t>
      </w:r>
    </w:p>
    <w:p w:rsidR="00CD562E" w:rsidRPr="00CD562E" w:rsidRDefault="00CD562E" w:rsidP="00CD56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D562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TOALLA CON CINTA PARA COLGAR TIPO COLLAR. </w:t>
      </w:r>
    </w:p>
    <w:p w:rsidR="00CD562E" w:rsidRPr="00CD562E" w:rsidRDefault="00CD562E" w:rsidP="00CD56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D562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CAJA DE ZAPATOS FORRADA DE COLOR AMARILLO, (con tapa separada). </w:t>
      </w:r>
    </w:p>
    <w:p w:rsidR="00CD562E" w:rsidRPr="00CD562E" w:rsidRDefault="00CD562E" w:rsidP="00CD56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D562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PASTA DENTAL. </w:t>
      </w:r>
    </w:p>
    <w:p w:rsidR="00CD562E" w:rsidRPr="00CD562E" w:rsidRDefault="002718A6" w:rsidP="00CD56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MUDA:</w:t>
      </w:r>
      <w:r w:rsidR="00CD562E" w:rsidRPr="00CD562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Ropa interior, buzo, pantalón y medias.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(EN UNA BOLSA DE TELA)</w:t>
      </w:r>
    </w:p>
    <w:p w:rsidR="00CD562E" w:rsidRPr="00CD562E" w:rsidRDefault="00CD562E" w:rsidP="00CD56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D562E">
        <w:rPr>
          <w:rFonts w:ascii="Times New Roman" w:eastAsia="Times New Roman" w:hAnsi="Times New Roman" w:cs="Times New Roman"/>
          <w:sz w:val="24"/>
          <w:szCs w:val="24"/>
          <w:lang w:eastAsia="es-ES"/>
        </w:rPr>
        <w:t>DOS PAQUETE</w:t>
      </w:r>
      <w:r w:rsidR="009F3BE8">
        <w:rPr>
          <w:rFonts w:ascii="Times New Roman" w:eastAsia="Times New Roman" w:hAnsi="Times New Roman" w:cs="Times New Roman"/>
          <w:sz w:val="24"/>
          <w:szCs w:val="24"/>
          <w:lang w:eastAsia="es-ES"/>
        </w:rPr>
        <w:t>S</w:t>
      </w:r>
      <w:r w:rsidRPr="00CD562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TOALLAS DE LANOLINA. </w:t>
      </w:r>
    </w:p>
    <w:p w:rsidR="00CD562E" w:rsidRPr="00CD562E" w:rsidRDefault="00CD562E" w:rsidP="00CD56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D562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DOS ROLLOS DE PAPEL DE COCINA. </w:t>
      </w:r>
    </w:p>
    <w:p w:rsidR="00CD562E" w:rsidRPr="00CD562E" w:rsidRDefault="00CD562E" w:rsidP="00CD56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D562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UNA PLACA RADIOGRÁFICA (decolorada con Hipoclorito). </w:t>
      </w:r>
    </w:p>
    <w:p w:rsidR="00CD562E" w:rsidRPr="00CD562E" w:rsidRDefault="00CD562E" w:rsidP="00CD56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D562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UNA PLACA RADIOGRÁFICA (sin decolorar). </w:t>
      </w:r>
    </w:p>
    <w:p w:rsidR="00CD562E" w:rsidRPr="00CD562E" w:rsidRDefault="00CD562E" w:rsidP="00CD56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D562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UNA REMERA DE MANGA LARGA, CAMISA O TÚNICA EN DESUSO PARA ACTIVIDADES DE TALLER. </w:t>
      </w:r>
    </w:p>
    <w:p w:rsidR="00CD562E" w:rsidRPr="00CD562E" w:rsidRDefault="00CD562E" w:rsidP="00CD56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D562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1 ALMOHADÓN CON FUNDA </w:t>
      </w:r>
      <w:r w:rsidR="009F3BE8">
        <w:rPr>
          <w:rFonts w:ascii="Times New Roman" w:eastAsia="Times New Roman" w:hAnsi="Times New Roman" w:cs="Times New Roman"/>
          <w:sz w:val="24"/>
          <w:szCs w:val="24"/>
          <w:lang w:eastAsia="es-ES"/>
        </w:rPr>
        <w:t>Aprox. 40 x 40 cm. no muy grande para poder compartir la mesa</w:t>
      </w:r>
    </w:p>
    <w:p w:rsidR="00CD562E" w:rsidRPr="00CD562E" w:rsidRDefault="00CD562E" w:rsidP="00CD56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D562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1 BOLSA </w:t>
      </w:r>
      <w:r w:rsidR="00C0002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AMARILLA </w:t>
      </w:r>
      <w:r w:rsidRPr="00CD562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DE TELA O TNT DE 30 X 40 cm. </w:t>
      </w:r>
      <w:r w:rsidR="00C00024">
        <w:rPr>
          <w:rFonts w:ascii="Times New Roman" w:eastAsia="Times New Roman" w:hAnsi="Times New Roman" w:cs="Times New Roman"/>
          <w:sz w:val="24"/>
          <w:szCs w:val="24"/>
          <w:lang w:eastAsia="es-ES"/>
        </w:rPr>
        <w:t>para los cuadernos viajeros</w:t>
      </w:r>
    </w:p>
    <w:p w:rsidR="00CD562E" w:rsidRDefault="00CD562E" w:rsidP="00CD56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D562E">
        <w:rPr>
          <w:rFonts w:ascii="Times New Roman" w:eastAsia="Times New Roman" w:hAnsi="Times New Roman" w:cs="Times New Roman"/>
          <w:sz w:val="24"/>
          <w:szCs w:val="24"/>
          <w:lang w:eastAsia="es-ES"/>
        </w:rPr>
        <w:t>LANCHERA CON CEPILLO DE DIEN</w:t>
      </w:r>
      <w:r w:rsidR="009F3BE8">
        <w:rPr>
          <w:rFonts w:ascii="Times New Roman" w:eastAsia="Times New Roman" w:hAnsi="Times New Roman" w:cs="Times New Roman"/>
          <w:sz w:val="24"/>
          <w:szCs w:val="24"/>
          <w:lang w:eastAsia="es-ES"/>
        </w:rPr>
        <w:t>TES, CUBIERTOS, VASO Y ALMUERZO.</w:t>
      </w:r>
    </w:p>
    <w:p w:rsidR="009F3BE8" w:rsidRDefault="009F3BE8" w:rsidP="00CD56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1 PRENDA O ACCESORIO PARA EL RINCÓN DE LOS DISFRACES.</w:t>
      </w:r>
    </w:p>
    <w:p w:rsidR="002718A6" w:rsidRDefault="002718A6" w:rsidP="00CD56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1 LIBRO DE CUENTOS (en imprenta mayúscula)</w:t>
      </w:r>
    </w:p>
    <w:p w:rsidR="00FC1576" w:rsidRPr="00CD562E" w:rsidRDefault="00FC1576" w:rsidP="00CD56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1 FOTO DEL NIÑO 13x18</w:t>
      </w:r>
    </w:p>
    <w:p w:rsidR="00CD562E" w:rsidRPr="00CD562E" w:rsidRDefault="00CD562E" w:rsidP="00CD56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D562E">
        <w:rPr>
          <w:rFonts w:ascii="Times New Roman" w:eastAsia="Times New Roman" w:hAnsi="Times New Roman" w:cs="Times New Roman"/>
          <w:sz w:val="24"/>
          <w:szCs w:val="24"/>
          <w:lang w:eastAsia="es-ES"/>
        </w:rPr>
        <w:t> </w:t>
      </w:r>
    </w:p>
    <w:p w:rsidR="00CD562E" w:rsidRPr="00CD562E" w:rsidRDefault="00CD562E" w:rsidP="00CD56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D562E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LIBRO DE ESPAÑOL</w:t>
      </w:r>
      <w:r w:rsidRPr="00CD562E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LETRAMANÍA 2 jugamos con mayúsculas, Sally Jo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h</w:t>
      </w:r>
      <w:r w:rsidRPr="00CD562E">
        <w:rPr>
          <w:rFonts w:ascii="Times New Roman" w:eastAsia="Times New Roman" w:hAnsi="Times New Roman" w:cs="Times New Roman"/>
          <w:sz w:val="24"/>
          <w:szCs w:val="24"/>
          <w:lang w:eastAsia="es-ES"/>
        </w:rPr>
        <w:t>nson y Sara Inés Gómez Carrillo. (</w:t>
      </w:r>
      <w:proofErr w:type="gramStart"/>
      <w:r w:rsidRPr="00CD562E">
        <w:rPr>
          <w:rFonts w:ascii="Times New Roman" w:eastAsia="Times New Roman" w:hAnsi="Times New Roman" w:cs="Times New Roman"/>
          <w:sz w:val="24"/>
          <w:szCs w:val="24"/>
          <w:lang w:eastAsia="es-ES"/>
        </w:rPr>
        <w:t>pueden</w:t>
      </w:r>
      <w:proofErr w:type="gramEnd"/>
      <w:r w:rsidRPr="00CD562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adquirirlo en librerías o será vendido en el colegio por el mismo importador)</w:t>
      </w:r>
      <w:r w:rsidRPr="00CD562E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CD562E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LIBROS DE INGLÉS</w:t>
      </w:r>
      <w:r w:rsidRPr="00CD562E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HAPPY HOUSE, New </w:t>
      </w:r>
      <w:proofErr w:type="spellStart"/>
      <w:r w:rsidRPr="00CD562E">
        <w:rPr>
          <w:rFonts w:ascii="Times New Roman" w:eastAsia="Times New Roman" w:hAnsi="Times New Roman" w:cs="Times New Roman"/>
          <w:sz w:val="24"/>
          <w:szCs w:val="24"/>
          <w:lang w:eastAsia="es-ES"/>
        </w:rPr>
        <w:t>Edition</w:t>
      </w:r>
      <w:proofErr w:type="spellEnd"/>
      <w:r w:rsidRPr="00CD562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– </w:t>
      </w:r>
      <w:proofErr w:type="spellStart"/>
      <w:r w:rsidRPr="00CD562E">
        <w:rPr>
          <w:rFonts w:ascii="Times New Roman" w:eastAsia="Times New Roman" w:hAnsi="Times New Roman" w:cs="Times New Roman"/>
          <w:sz w:val="24"/>
          <w:szCs w:val="24"/>
          <w:lang w:eastAsia="es-ES"/>
        </w:rPr>
        <w:t>Class</w:t>
      </w:r>
      <w:proofErr w:type="spellEnd"/>
      <w:r w:rsidRPr="00CD562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Book 2</w:t>
      </w:r>
      <w:r w:rsidRPr="00CD562E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HAPPY HOUSE, New </w:t>
      </w:r>
      <w:proofErr w:type="spellStart"/>
      <w:r w:rsidRPr="00CD562E">
        <w:rPr>
          <w:rFonts w:ascii="Times New Roman" w:eastAsia="Times New Roman" w:hAnsi="Times New Roman" w:cs="Times New Roman"/>
          <w:sz w:val="24"/>
          <w:szCs w:val="24"/>
          <w:lang w:eastAsia="es-ES"/>
        </w:rPr>
        <w:t>Edition</w:t>
      </w:r>
      <w:proofErr w:type="spellEnd"/>
      <w:r w:rsidRPr="00CD562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– </w:t>
      </w:r>
      <w:proofErr w:type="spellStart"/>
      <w:r w:rsidRPr="00CD562E">
        <w:rPr>
          <w:rFonts w:ascii="Times New Roman" w:eastAsia="Times New Roman" w:hAnsi="Times New Roman" w:cs="Times New Roman"/>
          <w:sz w:val="24"/>
          <w:szCs w:val="24"/>
          <w:lang w:eastAsia="es-ES"/>
        </w:rPr>
        <w:t>Activity</w:t>
      </w:r>
      <w:proofErr w:type="spellEnd"/>
      <w:r w:rsidRPr="00CD562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Book 2</w:t>
      </w:r>
      <w:r w:rsidRPr="00CD562E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Traer los libros el primer día de horario completo y con nombre en la tapa.</w:t>
      </w:r>
    </w:p>
    <w:p w:rsidR="00CD562E" w:rsidRPr="00CD562E" w:rsidRDefault="00CD562E" w:rsidP="00CD56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D562E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(Todo identificado con nombre) Meriendas en la mochila.</w:t>
      </w:r>
      <w:r w:rsidRPr="00CD562E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CD562E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ROGAMOS QUE TODOS LOS MATERIALES VENGAN IDENTIFICADOS CON EL NOMBRE DEL NIÑO</w:t>
      </w:r>
      <w:r w:rsidR="0080271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EL DÌA DE LA REUNIÒN DE PADRES</w:t>
      </w:r>
      <w:r w:rsidRPr="00CD562E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.</w:t>
      </w:r>
    </w:p>
    <w:p w:rsidR="002D06DC" w:rsidRDefault="002D06DC"/>
    <w:sectPr w:rsidR="002D06DC" w:rsidSect="00D64E5F">
      <w:pgSz w:w="11906" w:h="16838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C85EC1"/>
    <w:multiLevelType w:val="multilevel"/>
    <w:tmpl w:val="898C3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62E"/>
    <w:rsid w:val="001A5F25"/>
    <w:rsid w:val="002718A6"/>
    <w:rsid w:val="002D06DC"/>
    <w:rsid w:val="004708A7"/>
    <w:rsid w:val="00580AC7"/>
    <w:rsid w:val="00802715"/>
    <w:rsid w:val="00857048"/>
    <w:rsid w:val="00944F41"/>
    <w:rsid w:val="009753DF"/>
    <w:rsid w:val="009F3BE8"/>
    <w:rsid w:val="00A32890"/>
    <w:rsid w:val="00C00024"/>
    <w:rsid w:val="00CD562E"/>
    <w:rsid w:val="00D64E5F"/>
    <w:rsid w:val="00FC1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5CAD1F11-0863-4998-B1D4-8C0172B11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06D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D5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CD56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7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oficina</dc:creator>
  <cp:lastModifiedBy>Ivette</cp:lastModifiedBy>
  <cp:revision>2</cp:revision>
  <dcterms:created xsi:type="dcterms:W3CDTF">2017-01-03T23:31:00Z</dcterms:created>
  <dcterms:modified xsi:type="dcterms:W3CDTF">2017-01-03T23:31:00Z</dcterms:modified>
</cp:coreProperties>
</file>